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6" w:rsidRDefault="00D47CFE">
      <w:proofErr w:type="gramStart"/>
      <w:r w:rsidRPr="00D47CFE">
        <w:t>annual-action-plan2018-19.docx</w:t>
      </w:r>
      <w:proofErr w:type="gramEnd"/>
    </w:p>
    <w:sectPr w:rsidR="008F2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7CFE"/>
    <w:rsid w:val="008F2C26"/>
    <w:rsid w:val="00D4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</dc:creator>
  <cp:keywords/>
  <dc:description/>
  <cp:lastModifiedBy>KVK</cp:lastModifiedBy>
  <cp:revision>3</cp:revision>
  <dcterms:created xsi:type="dcterms:W3CDTF">2019-07-12T11:00:00Z</dcterms:created>
  <dcterms:modified xsi:type="dcterms:W3CDTF">2019-07-12T11:00:00Z</dcterms:modified>
</cp:coreProperties>
</file>